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84C" w:rsidRDefault="00AC4268">
      <w:r>
        <w:t>Herramientas  del gestor</w:t>
      </w:r>
    </w:p>
    <w:p w:rsidR="00AC4268" w:rsidRDefault="00AC4268"/>
    <w:p w:rsidR="00AC4268" w:rsidRDefault="00AC4268">
      <w:r>
        <w:t>Opción Seo en Configuración</w:t>
      </w:r>
    </w:p>
    <w:p w:rsidR="00AC4268" w:rsidRDefault="00AC4268"/>
    <w:p w:rsidR="00AC4268" w:rsidRDefault="00AC4268">
      <w:r>
        <w:t>1.- SEO P</w:t>
      </w:r>
      <w:r w:rsidR="0095777B">
        <w:t>ara páginas comunes (Búsquedas, Agenda, etc…)</w:t>
      </w:r>
    </w:p>
    <w:p w:rsidR="00AC4268" w:rsidRDefault="00AC4268">
      <w:r>
        <w:t xml:space="preserve">Para acceder:  </w:t>
      </w:r>
    </w:p>
    <w:p w:rsidR="00AC4268" w:rsidRPr="00AC4268" w:rsidRDefault="00AC4268">
      <w:pPr>
        <w:rPr>
          <w:sz w:val="20"/>
        </w:rPr>
      </w:pPr>
      <w:r>
        <w:t>Ruta:  Menú general &gt;&gt; Configuración &gt;&gt; Seo</w:t>
      </w:r>
    </w:p>
    <w:p w:rsidR="00AC4268" w:rsidRDefault="00AC4268">
      <w:r>
        <w:t>(Pantallazo)</w:t>
      </w:r>
    </w:p>
    <w:p w:rsidR="00AC4268" w:rsidRDefault="00AC4268">
      <w:r>
        <w:t>Campo Título (ti</w:t>
      </w:r>
      <w:r w:rsidR="0095777B">
        <w:t>t</w:t>
      </w:r>
      <w:r>
        <w:t xml:space="preserve">tle): </w:t>
      </w:r>
      <w:r w:rsidR="0095777B">
        <w:t>título</w:t>
      </w:r>
      <w:r>
        <w:t xml:space="preserve"> adicional que acompaña al  n</w:t>
      </w:r>
      <w:r w:rsidR="0095777B">
        <w:t>o</w:t>
      </w:r>
      <w:r>
        <w:t>mbre de la publi</w:t>
      </w:r>
      <w:r w:rsidR="0095777B">
        <w:t>c</w:t>
      </w:r>
      <w:r>
        <w:t>ación</w:t>
      </w:r>
    </w:p>
    <w:p w:rsidR="0095777B" w:rsidRDefault="0095777B">
      <w:r>
        <w:t xml:space="preserve">Campo Palabras Clave (Keywords): </w:t>
      </w:r>
    </w:p>
    <w:p w:rsidR="0095777B" w:rsidRDefault="0095777B">
      <w:r>
        <w:t>Campo Descripción (description):</w:t>
      </w:r>
    </w:p>
    <w:p w:rsidR="0095777B" w:rsidRDefault="0095777B"/>
    <w:p w:rsidR="0095777B" w:rsidRDefault="0095777B">
      <w:r>
        <w:t>2.- SEO en páginas de Secciones</w:t>
      </w:r>
    </w:p>
    <w:p w:rsidR="0095777B" w:rsidRDefault="0095777B">
      <w:r>
        <w:t>Para acceder a configurar SEO:</w:t>
      </w:r>
    </w:p>
    <w:p w:rsidR="0095777B" w:rsidRDefault="0095777B" w:rsidP="0095777B">
      <w:r>
        <w:t>Ruta:  Menú general &gt;&gt;Seciones:</w:t>
      </w:r>
    </w:p>
    <w:p w:rsidR="0095777B" w:rsidRDefault="0095777B" w:rsidP="0095777B">
      <w:r>
        <w:t>(pantallazo secciones)</w:t>
      </w:r>
    </w:p>
    <w:p w:rsidR="0095777B" w:rsidRDefault="0095777B" w:rsidP="0095777B">
      <w:r>
        <w:t>Campos Título (tittle)</w:t>
      </w:r>
    </w:p>
    <w:p w:rsidR="0095777B" w:rsidRDefault="0095777B">
      <w:r>
        <w:t>Info para buscadores: Se utiliza tanto como palabra clave y como descripción</w:t>
      </w:r>
    </w:p>
    <w:p w:rsidR="0095777B" w:rsidRDefault="0095777B"/>
    <w:p w:rsidR="0095777B" w:rsidRDefault="0095777B">
      <w:r>
        <w:t>3.- SEO en Noticias</w:t>
      </w:r>
    </w:p>
    <w:p w:rsidR="0095777B" w:rsidRDefault="0095777B">
      <w:r>
        <w:t>En cada noticia, por defecto, Editmaker utiliza el titular de la noticia para configurar los tres campos (tittle,keywords y Description)</w:t>
      </w:r>
    </w:p>
    <w:p w:rsidR="0095777B" w:rsidRDefault="0095777B" w:rsidP="0095777B">
      <w:pPr>
        <w:tabs>
          <w:tab w:val="left" w:pos="2610"/>
        </w:tabs>
      </w:pPr>
      <w:r>
        <w:t xml:space="preserve">Cómo?? </w:t>
      </w:r>
      <w:r>
        <w:tab/>
      </w:r>
    </w:p>
    <w:p w:rsidR="0095777B" w:rsidRDefault="0095777B">
      <w:r>
        <w:t xml:space="preserve">Título de la página de la noticia: Titular de la propia noticia </w:t>
      </w:r>
    </w:p>
    <w:p w:rsidR="0095777B" w:rsidRDefault="0095777B" w:rsidP="0095777B">
      <w:r>
        <w:t>Keywords de la página: Editmaker utiliza las palabras no comunes del titular de la noticia separadas por comas</w:t>
      </w:r>
    </w:p>
    <w:p w:rsidR="0095777B" w:rsidRDefault="0095777B" w:rsidP="0095777B">
      <w:r>
        <w:t>Description: Es el propio titular de la noticia</w:t>
      </w:r>
    </w:p>
    <w:p w:rsidR="0095777B" w:rsidRDefault="0095777B" w:rsidP="0095777B">
      <w:r>
        <w:tab/>
        <w:t xml:space="preserve"> (en la próxima actualización de Editmaker, cada noticia tendrá un campo “descripción” independiente y editable)</w:t>
      </w:r>
    </w:p>
    <w:p w:rsidR="0095777B" w:rsidRDefault="0095777B">
      <w:r>
        <w:lastRenderedPageBreak/>
        <w:t>Las keywords de cada noticia pueden cambarse y editarse desde la opción (para noticias relacionadas” que está situada en el campo titular, encima del campo de texto. En esta opción se encuentran por defecto las palabras no comunes del titular, separadas por comas, y pueden añadirse o eliminarse palabras pulsando sobre ese  campo. Una añadidas o eliminadas esas palabras, pulsamos sobre “OK” en ese mismo campo. Al guardar de nuevo la noticia, se guardarán los cambios realizados en el campo Keywords (pantallazo ejemplo)</w:t>
      </w:r>
    </w:p>
    <w:p w:rsidR="00E77FC4" w:rsidRDefault="00E77FC4"/>
    <w:p w:rsidR="00E77FC4" w:rsidRDefault="00E77FC4"/>
    <w:p w:rsidR="0095777B" w:rsidRDefault="0095777B"/>
    <w:sectPr w:rsidR="0095777B" w:rsidSect="0028584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C4268"/>
    <w:rsid w:val="001557F7"/>
    <w:rsid w:val="0028584C"/>
    <w:rsid w:val="00827E84"/>
    <w:rsid w:val="0095777B"/>
    <w:rsid w:val="00AC4268"/>
    <w:rsid w:val="00E77FC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84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243</Words>
  <Characters>1339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Enrique</dc:creator>
  <cp:lastModifiedBy>Jose Enrique</cp:lastModifiedBy>
  <cp:revision>3</cp:revision>
  <dcterms:created xsi:type="dcterms:W3CDTF">2014-01-26T12:06:00Z</dcterms:created>
  <dcterms:modified xsi:type="dcterms:W3CDTF">2014-01-26T13:01:00Z</dcterms:modified>
</cp:coreProperties>
</file>